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2372" w14:textId="77777777" w:rsidR="00EB1C95" w:rsidRDefault="00EB1C95">
      <w:pPr>
        <w:bidi w:val="0"/>
      </w:pPr>
    </w:p>
    <w:p w14:paraId="68FD6638" w14:textId="77777777" w:rsidR="008B2A5C" w:rsidRDefault="008B2A5C">
      <w:pPr>
        <w:rPr>
          <w:sz w:val="24"/>
          <w:szCs w:val="24"/>
        </w:rPr>
      </w:pPr>
    </w:p>
    <w:p w14:paraId="0EC23EB6" w14:textId="34778A32" w:rsidR="00EB1C95" w:rsidRDefault="008B2A5C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Cuireadh na nótaí seo i dtoll a chéile chun tuilleadh faisnéise a thabhairt maidir leis an gcaoi leis na ceisteanna ar shuirbhé CensusAtSchool 2020 a fhreagairt. Tá dhá leagan den suirbhé ar fáil – leagan inphriontáilte PDF agus foirm ar líne. D’fhéadfadh sé go mbeadh sé ina chabhair dá n-iarrfá ar na scoláirí an leagan clóite a chomhlánú roimh an leagan ar líne ionas gur féidir leo tomhais riachtanacha a thaifeadadh roimh ré agus machnamh a dhéanamh ar na ceisteanna.</w:t>
      </w:r>
    </w:p>
    <w:p w14:paraId="358E7C5C" w14:textId="77777777" w:rsidR="008B2A5C" w:rsidRDefault="008B2A5C">
      <w:pPr>
        <w:rPr>
          <w:sz w:val="24"/>
          <w:szCs w:val="24"/>
        </w:rPr>
      </w:pPr>
    </w:p>
    <w:p w14:paraId="4CEC861C" w14:textId="39435675" w:rsidR="00EB1C95" w:rsidRDefault="008B2A5C">
      <w:pPr>
        <w:rPr>
          <w:sz w:val="24"/>
          <w:szCs w:val="24"/>
        </w:rPr>
        <w:bidi w:val="0"/>
      </w:pPr>
      <w:r>
        <w:rPr>
          <w:noProof/>
          <w:lang w:val="ga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hidden="0" allowOverlap="1" wp14:anchorId="6B62A60E" wp14:editId="7735D250">
            <wp:simplePos x="0" y="0"/>
            <wp:positionH relativeFrom="column">
              <wp:posOffset>4088117</wp:posOffset>
            </wp:positionH>
            <wp:positionV relativeFrom="paragraph">
              <wp:posOffset>541227</wp:posOffset>
            </wp:positionV>
            <wp:extent cx="2752725" cy="218821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5114" t="19885" r="15153" b="975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8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Tabhair faoi deara: Más mian leat na ceisteanna ar líne a sheiceáil sula n-iarrfaidh tú ar na scoláirí an tasc a chur i gcrích, bain úsáid as an bhfocal “TÁSTÁIL” sa bhosca “Ainm na Scoile” agus ansin is féidir an tsraith sin sonraí a aithint go héasca sna sonraí a thugann tú ar ais.</w:t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8E1D0A4" w14:textId="1B9474BC" w:rsidR="00EB1C95" w:rsidRDefault="00EB1C95">
      <w:pPr>
        <w:rPr>
          <w:sz w:val="24"/>
          <w:szCs w:val="24"/>
        </w:rPr>
      </w:pPr>
    </w:p>
    <w:p w14:paraId="7A0DEFB4" w14:textId="675892B4" w:rsidR="00EB1C95" w:rsidRDefault="008B2A5C">
      <w:pPr>
        <w:rPr>
          <w:sz w:val="24"/>
          <w:szCs w:val="24"/>
        </w:rPr>
        <w:bidi w:val="0"/>
      </w:pPr>
      <w:r>
        <w:rPr>
          <w:rFonts w:cs="Times New Roman"/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Nuair atá tú ag cur isteach uimhir rolla na scoile, tá roghchlár anuas ann ar a bhfuil na scoileanna ar fáil. Liostáiltear na hUimhreacha Rolla de réir contae. Mura féidir leat do scoil a aimsiú, abair leis na scoláirí an iontráil deiridh “Níl an Uimhir Rolla ar an liosta” a úsáid. </w:t>
      </w:r>
    </w:p>
    <w:p w14:paraId="03B1BB37" w14:textId="77777777" w:rsidR="00EB1C95" w:rsidRDefault="00EB1C95">
      <w:pPr>
        <w:rPr>
          <w:sz w:val="24"/>
          <w:szCs w:val="24"/>
        </w:rPr>
      </w:pPr>
    </w:p>
    <w:p w14:paraId="48A15C6F" w14:textId="63EBFC7F" w:rsidR="008B2A5C" w:rsidRDefault="008B2A5C">
      <w:pPr>
        <w:rPr>
          <w:sz w:val="24"/>
          <w:szCs w:val="24"/>
        </w:rPr>
        <w:bidi w:val="0"/>
      </w:pPr>
      <w:bookmarkStart w:id="1" w:name="_gjdgxs" w:colFirst="0" w:colLast="0"/>
      <w:bookmarkEnd w:id="1"/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Úsáidfear d’ainm úsáideora chun na sonraí a chuir do scoláirí isteach a aisghabháil. Mar sin, tá sé tábhachtach go gcuireann gach duine an t-aon ainm úsáideora isteach san aon fhormáid, i.e. litreacha cás íochtair amháin gan aon spásanna.</w:t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461D5A37" w14:textId="77777777" w:rsidR="008B2A5C" w:rsidRDefault="008B2A5C" w:rsidP="008B2A5C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Ba cheart na nithe seo a leanas a lua leis na scoláirí sula ndéanann siad an suirbhé: </w:t>
      </w:r>
    </w:p>
    <w:p w14:paraId="6F1ADA00" w14:textId="77777777" w:rsidR="008B2A5C" w:rsidRDefault="008B2A5C" w:rsidP="008B2A5C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sym w:font="Symbol" w:char="F0B7"/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Ba cheart na tomhais choirp a dhéanamh roimh ré mar go gcabhróidh sé leis an seisiún iontrála sonraí a bhrostú. Ba cheart go dtógfadh an seisiún iontrála thart ar 25 nóiméad san iomlán. Féach ar Threoir CensusAtSchool maidir le Tomhais a Ghlacadh</w:t>
      </w:r>
      <w:hyperlink r:id="rId8" w:history="1">
        <w:r>
          <w:rPr>
            <w:rStyle w:val="Hyperlink"/>
            <w:sz w:val="24"/>
            <w:szCs w:val="24"/>
            <w:lang w:val="ga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www.tinyurl.com/censusatschoolmeasurements</w:t>
        </w:r>
      </w:hyperlink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). Breithnigh ar an gcaoi is fearr le tomhais a thógáil i bhfianaise na srianta Covid-19.</w:t>
      </w:r>
    </w:p>
    <w:p w14:paraId="742A3306" w14:textId="77777777" w:rsidR="008B2A5C" w:rsidRDefault="008B2A5C" w:rsidP="008B2A5C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sym w:font="Symbol" w:char="F0B7"/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D’fhéadfadh na scoláirí comparáid a dhéanamh idir ceisteanna 1, 2, 4, 5 agus sonraí </w:t>
      </w:r>
      <w:hyperlink r:id="rId9" w:history="1">
        <w:r>
          <w:rPr>
            <w:rStyle w:val="Hyperlink"/>
            <w:sz w:val="24"/>
            <w:szCs w:val="24"/>
            <w:lang w:val="ga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CensusAtSchool na Nua-Shéalainne</w:t>
        </w:r>
      </w:hyperlink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 ó cheisteanna 1, 2, 3, 8, 9, 10, 11 ach úsáid a bhaint as an </w:t>
      </w:r>
      <w:hyperlink r:id="rId10" w:history="1">
        <w:r>
          <w:rPr>
            <w:rStyle w:val="Hyperlink"/>
            <w:sz w:val="24"/>
            <w:szCs w:val="24"/>
            <w:lang w:val="ga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uirlis fiosraithe do na sonraí samplacha</w:t>
        </w:r>
      </w:hyperlink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1F4654B" w14:textId="77777777" w:rsidR="008B2A5C" w:rsidRDefault="008B2A5C" w:rsidP="008B2A5C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sym w:font="Symbol" w:char="F0B7"/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Meabhraigh do na scoláirí go gcaithfidh siad gach ceist éigeantach a fhreagairt ionas go mbeidh siad in ann bogadh ar aghaidh go dtí an chéad rannóg eile.</w:t>
      </w:r>
    </w:p>
    <w:p w14:paraId="6C7A32CC" w14:textId="6B12AA54" w:rsidR="00EB1C95" w:rsidRDefault="00DF3575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26FBB92B" w14:textId="0C753B31" w:rsidR="00EB1C95" w:rsidRDefault="00EB1C95">
      <w:pPr>
        <w:rPr>
          <w:b/>
          <w:sz w:val="24"/>
          <w:szCs w:val="24"/>
          <w:u w:val="single"/>
        </w:rPr>
      </w:pPr>
    </w:p>
    <w:p w14:paraId="086C81C6" w14:textId="45BB3A88" w:rsidR="008B2A5C" w:rsidRDefault="008B2A5C">
      <w:pPr>
        <w:rPr>
          <w:b/>
          <w:sz w:val="24"/>
          <w:szCs w:val="24"/>
          <w:u w:val="single"/>
        </w:rPr>
      </w:pPr>
    </w:p>
    <w:p w14:paraId="3AC156B0" w14:textId="26276B44" w:rsidR="008B2A5C" w:rsidRDefault="008B2A5C">
      <w:pPr>
        <w:rPr>
          <w:b/>
          <w:sz w:val="24"/>
          <w:szCs w:val="24"/>
          <w:u w:val="single"/>
        </w:rPr>
      </w:pPr>
    </w:p>
    <w:p w14:paraId="514AD490" w14:textId="3EC96F61" w:rsidR="008B2A5C" w:rsidRDefault="008B2A5C">
      <w:pPr>
        <w:rPr>
          <w:b/>
          <w:sz w:val="24"/>
          <w:szCs w:val="24"/>
          <w:u w:val="single"/>
        </w:rPr>
      </w:pPr>
    </w:p>
    <w:p w14:paraId="50C2B8A0" w14:textId="5931AA8A" w:rsidR="008B2A5C" w:rsidRDefault="008B2A5C">
      <w:pPr>
        <w:rPr>
          <w:b/>
          <w:sz w:val="24"/>
          <w:szCs w:val="24"/>
          <w:u w:val="single"/>
        </w:rPr>
      </w:pPr>
    </w:p>
    <w:p w14:paraId="74699B92" w14:textId="1282186B" w:rsidR="008B2A5C" w:rsidRDefault="008B2A5C">
      <w:pPr>
        <w:rPr>
          <w:b/>
          <w:sz w:val="24"/>
          <w:szCs w:val="24"/>
          <w:u w:val="single"/>
        </w:rPr>
      </w:pPr>
    </w:p>
    <w:p w14:paraId="23EF7566" w14:textId="77777777" w:rsidR="008B2A5C" w:rsidRDefault="008B2A5C">
      <w:pPr>
        <w:rPr>
          <w:b/>
          <w:sz w:val="24"/>
          <w:szCs w:val="24"/>
          <w:u w:val="single"/>
        </w:rPr>
      </w:pPr>
    </w:p>
    <w:p w14:paraId="21FB603E" w14:textId="5C476C2D" w:rsidR="00EB1C95" w:rsidRDefault="00DF3575">
      <w:pPr>
        <w:rPr>
          <w:b/>
          <w:sz w:val="24"/>
          <w:szCs w:val="24"/>
          <w:u w:val="single"/>
        </w:rPr>
        <w:bidi w:val="0"/>
      </w:pPr>
      <w:r>
        <w:rPr>
          <w:sz w:val="24"/>
          <w:szCs w:val="24"/>
          <w:lang w:val="ga"/>
          <w:b w:val="1"/>
          <w:bCs w:val="1"/>
          <w:i w:val="0"/>
          <w:iCs w:val="0"/>
          <w:u w:val="single"/>
          <w:vertAlign w:val="baseline"/>
          <w:rtl w:val="0"/>
        </w:rPr>
        <w:t xml:space="preserve">Cineálacha Sonraí sa Cheistneoir</w:t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798"/>
        <w:gridCol w:w="7159"/>
      </w:tblGrid>
      <w:tr w:rsidR="008B2A5C" w14:paraId="097ADF01" w14:textId="77777777" w:rsidTr="008B2A5C">
        <w:trPr>
          <w:trHeight w:val="552"/>
        </w:trPr>
        <w:tc>
          <w:tcPr>
            <w:tcW w:w="1371" w:type="dxa"/>
          </w:tcPr>
          <w:p w14:paraId="0F4780AC" w14:textId="77777777" w:rsidR="008B2A5C" w:rsidRPr="00403BED" w:rsidRDefault="008B2A5C" w:rsidP="00F57465">
            <w:pPr>
              <w:rPr>
                <w:b/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Uimh. Cheiste</w:t>
            </w:r>
          </w:p>
        </w:tc>
        <w:tc>
          <w:tcPr>
            <w:tcW w:w="1798" w:type="dxa"/>
          </w:tcPr>
          <w:p w14:paraId="45200BCB" w14:textId="77777777" w:rsidR="008B2A5C" w:rsidRPr="00403BED" w:rsidRDefault="008B2A5C" w:rsidP="00F57465">
            <w:pPr>
              <w:rPr>
                <w:b/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Cineál Sonraí</w:t>
            </w:r>
          </w:p>
        </w:tc>
        <w:tc>
          <w:tcPr>
            <w:tcW w:w="7159" w:type="dxa"/>
          </w:tcPr>
          <w:p w14:paraId="79714542" w14:textId="77777777" w:rsidR="008B2A5C" w:rsidRPr="00403BED" w:rsidRDefault="008B2A5C" w:rsidP="00F57465">
            <w:pPr>
              <w:rPr>
                <w:b/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Nótaí</w:t>
            </w:r>
          </w:p>
        </w:tc>
      </w:tr>
      <w:tr w:rsidR="008B2A5C" w14:paraId="13E633A8" w14:textId="77777777" w:rsidTr="008B2A5C">
        <w:trPr>
          <w:trHeight w:val="552"/>
        </w:trPr>
        <w:tc>
          <w:tcPr>
            <w:tcW w:w="1371" w:type="dxa"/>
          </w:tcPr>
          <w:p w14:paraId="49C9DDB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1798" w:type="dxa"/>
          </w:tcPr>
          <w:p w14:paraId="604C743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7013A35E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3C6F463C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3E513393" w14:textId="77777777" w:rsidTr="008B2A5C">
        <w:trPr>
          <w:trHeight w:val="552"/>
        </w:trPr>
        <w:tc>
          <w:tcPr>
            <w:tcW w:w="1371" w:type="dxa"/>
          </w:tcPr>
          <w:p w14:paraId="01586EEE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a)</w:t>
            </w:r>
          </w:p>
        </w:tc>
        <w:tc>
          <w:tcPr>
            <w:tcW w:w="1798" w:type="dxa"/>
          </w:tcPr>
          <w:p w14:paraId="38A44B1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11E1BF20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1C6DE0AE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473AF9DA" w14:textId="77777777" w:rsidTr="008B2A5C">
        <w:trPr>
          <w:trHeight w:val="552"/>
        </w:trPr>
        <w:tc>
          <w:tcPr>
            <w:tcW w:w="1371" w:type="dxa"/>
          </w:tcPr>
          <w:p w14:paraId="4C34695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b)</w:t>
            </w:r>
          </w:p>
        </w:tc>
        <w:tc>
          <w:tcPr>
            <w:tcW w:w="1798" w:type="dxa"/>
          </w:tcPr>
          <w:p w14:paraId="11BB024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4E525FEA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Orduimhriúil</w:t>
            </w:r>
          </w:p>
        </w:tc>
        <w:tc>
          <w:tcPr>
            <w:tcW w:w="7159" w:type="dxa"/>
          </w:tcPr>
          <w:p w14:paraId="493667DA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 roghchlár anuas ar líne, tá na roghanna 1</w:t>
            </w: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ú</w:t>
            </w: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bhliain, 2</w:t>
            </w: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ú</w:t>
            </w: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bliain…. 6ú bliain.</w:t>
            </w:r>
          </w:p>
        </w:tc>
      </w:tr>
      <w:tr w:rsidR="008B2A5C" w14:paraId="12A7E5F4" w14:textId="77777777" w:rsidTr="008B2A5C">
        <w:trPr>
          <w:trHeight w:val="552"/>
        </w:trPr>
        <w:tc>
          <w:tcPr>
            <w:tcW w:w="1371" w:type="dxa"/>
          </w:tcPr>
          <w:p w14:paraId="3C8FEA00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1798" w:type="dxa"/>
          </w:tcPr>
          <w:p w14:paraId="7810D89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3952FE5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3FF41A76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045B95A4" w14:textId="77777777" w:rsidTr="008B2A5C">
        <w:trPr>
          <w:trHeight w:val="552"/>
        </w:trPr>
        <w:tc>
          <w:tcPr>
            <w:tcW w:w="1371" w:type="dxa"/>
          </w:tcPr>
          <w:p w14:paraId="4E2D8740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1798" w:type="dxa"/>
          </w:tcPr>
          <w:p w14:paraId="43AA7246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7CEEC0F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6E6DC641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11EF9378" w14:textId="77777777" w:rsidTr="008B2A5C">
        <w:trPr>
          <w:trHeight w:val="1775"/>
        </w:trPr>
        <w:tc>
          <w:tcPr>
            <w:tcW w:w="1371" w:type="dxa"/>
          </w:tcPr>
          <w:p w14:paraId="488868F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1798" w:type="dxa"/>
          </w:tcPr>
          <w:p w14:paraId="342F3135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 </w:t>
            </w:r>
          </w:p>
          <w:p w14:paraId="117F8C8F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Scoite*</w:t>
            </w:r>
          </w:p>
        </w:tc>
        <w:tc>
          <w:tcPr>
            <w:tcW w:w="7159" w:type="dxa"/>
          </w:tcPr>
          <w:p w14:paraId="653FF64E" w14:textId="77777777" w:rsidR="008B2A5C" w:rsidRDefault="008B2A5C" w:rsidP="00F57465">
            <w:pPr>
              <w:bidi w:val="0"/>
            </w:pP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 é atá sa cháipéis </w:t>
            </w:r>
            <w:hyperlink r:id="rId11" w:history="1">
              <w:r>
                <w:rPr>
                  <w:rStyle w:val="Hyperlink"/>
                  <w:lang w:val="ga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Treoir maidir le Tomhais a Ghlacadh CensusAtSchool</w:t>
              </w:r>
            </w:hyperlink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ná faisnéis agus léaráidí maidir le conas is féidir na tomhais atá ag teastáil don cheist seo a bhailiú. </w:t>
            </w:r>
          </w:p>
          <w:p w14:paraId="61D8FC8E" w14:textId="77777777" w:rsidR="008B2A5C" w:rsidRDefault="008B2A5C" w:rsidP="00F57465">
            <w:pPr>
              <w:rPr>
                <w:b/>
              </w:rPr>
              <w:bidi w:val="0"/>
            </w:pPr>
            <w:r>
              <w:rPr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 cheart cloí le réamhchúraimí Covid-19 agus ba cheart do mhúinteoirí breithniú ar an gcaoi ab fhearr a bhféadfadh a gcuid scoláirí é seo a dhéanamh.</w:t>
            </w:r>
          </w:p>
          <w:p w14:paraId="5C5DB4D7" w14:textId="77777777" w:rsidR="008B2A5C" w:rsidRPr="009D2938" w:rsidRDefault="008B2A5C" w:rsidP="00F57465">
            <w:pPr>
              <w:bidi w:val="0"/>
            </w:pPr>
            <w:r>
              <w:rPr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*Chun críche chruthú na histeagram, d’fhéadfaí caitheamh leis na sonraí anseo (agus i gCeist 11a) mar a bheadh sonraí uimhriúla leanúnacha ann.</w:t>
            </w:r>
          </w:p>
        </w:tc>
      </w:tr>
      <w:tr w:rsidR="008B2A5C" w14:paraId="5C88D72E" w14:textId="77777777" w:rsidTr="008B2A5C">
        <w:trPr>
          <w:trHeight w:val="552"/>
        </w:trPr>
        <w:tc>
          <w:tcPr>
            <w:tcW w:w="1371" w:type="dxa"/>
          </w:tcPr>
          <w:p w14:paraId="2EF923A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a)</w:t>
            </w:r>
          </w:p>
        </w:tc>
        <w:tc>
          <w:tcPr>
            <w:tcW w:w="1798" w:type="dxa"/>
          </w:tcPr>
          <w:p w14:paraId="26D8CACE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65E9093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38136EA7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5F893D62" w14:textId="77777777" w:rsidTr="008B2A5C">
        <w:trPr>
          <w:trHeight w:val="552"/>
        </w:trPr>
        <w:tc>
          <w:tcPr>
            <w:tcW w:w="1371" w:type="dxa"/>
          </w:tcPr>
          <w:p w14:paraId="08B3E9B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b)</w:t>
            </w:r>
          </w:p>
        </w:tc>
        <w:tc>
          <w:tcPr>
            <w:tcW w:w="1798" w:type="dxa"/>
          </w:tcPr>
          <w:p w14:paraId="791AABF5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0F43CDF8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37414F3A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7B0322EA" w14:textId="77777777" w:rsidTr="008B2A5C">
        <w:trPr>
          <w:trHeight w:val="1120"/>
        </w:trPr>
        <w:tc>
          <w:tcPr>
            <w:tcW w:w="1371" w:type="dxa"/>
          </w:tcPr>
          <w:p w14:paraId="2F04C63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1798" w:type="dxa"/>
          </w:tcPr>
          <w:p w14:paraId="6535489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482E47BB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Orduimhriúil</w:t>
            </w:r>
          </w:p>
        </w:tc>
        <w:tc>
          <w:tcPr>
            <w:tcW w:w="7159" w:type="dxa"/>
          </w:tcPr>
          <w:p w14:paraId="3282B55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 é an 18 Aibreán 2021 Lá an Daonáirimh, mar sin, is é Aibreán an freagra ceart.</w:t>
            </w:r>
          </w:p>
          <w:p w14:paraId="5B738D5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D’fhéadfaí scoláirí a spreagadh chun cuairt a thabhairt ar </w:t>
            </w:r>
            <w:hyperlink r:id="rId12" w:history="1">
              <w:r>
                <w:rPr>
                  <w:rStyle w:val="Hyperlink"/>
                  <w:sz w:val="24"/>
                  <w:szCs w:val="24"/>
                  <w:lang w:val="ga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shuíomh gréasáin na Príomh-Oifige Staidrimh</w:t>
              </w:r>
            </w:hyperlink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le haghaidh eolas breise.</w:t>
            </w:r>
          </w:p>
        </w:tc>
      </w:tr>
      <w:tr w:rsidR="008B2A5C" w14:paraId="4549D802" w14:textId="77777777" w:rsidTr="008B2A5C">
        <w:trPr>
          <w:trHeight w:val="552"/>
        </w:trPr>
        <w:tc>
          <w:tcPr>
            <w:tcW w:w="1371" w:type="dxa"/>
          </w:tcPr>
          <w:p w14:paraId="425F6E0F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W w:w="1798" w:type="dxa"/>
          </w:tcPr>
          <w:p w14:paraId="620E037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4EA72FF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7EE8D53F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40718C97" w14:textId="77777777" w:rsidTr="008B2A5C">
        <w:trPr>
          <w:trHeight w:val="552"/>
        </w:trPr>
        <w:tc>
          <w:tcPr>
            <w:tcW w:w="1371" w:type="dxa"/>
          </w:tcPr>
          <w:p w14:paraId="3CF0A3F6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W w:w="1798" w:type="dxa"/>
          </w:tcPr>
          <w:p w14:paraId="76CEE908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7ACEE1D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6DBB2B1B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D’fhéadfaí caitheamh le sonraí ón gceist leantach mar Chatagóireach agus Orduimhriúil</w:t>
            </w:r>
          </w:p>
        </w:tc>
      </w:tr>
      <w:tr w:rsidR="008B2A5C" w14:paraId="23EBAFBD" w14:textId="77777777" w:rsidTr="008B2A5C">
        <w:trPr>
          <w:trHeight w:val="1382"/>
        </w:trPr>
        <w:tc>
          <w:tcPr>
            <w:tcW w:w="1371" w:type="dxa"/>
          </w:tcPr>
          <w:p w14:paraId="5F2B585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10. a)</w:t>
            </w:r>
          </w:p>
        </w:tc>
        <w:tc>
          <w:tcPr>
            <w:tcW w:w="1798" w:type="dxa"/>
          </w:tcPr>
          <w:p w14:paraId="1CE8F97E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30B8223A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2305E18A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Baineann ceisteanna 10, 11, 14, 15 agus 16 leis an eispéireas Covid-19 agus d’fhéadfadh sé go mbeadh spéis ag an bpobal scoile níos leithne sna sonraí a bhailítear.</w:t>
            </w:r>
          </w:p>
          <w:p w14:paraId="33AA362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D’fhéadfadh sé gur ghá do mhúinteoirí a bheith íogair discréideach i dtaca le cuid de na ceisteanna seo.</w:t>
            </w:r>
          </w:p>
        </w:tc>
      </w:tr>
      <w:tr w:rsidR="008B2A5C" w14:paraId="1ECE75FB" w14:textId="77777777" w:rsidTr="008B2A5C">
        <w:trPr>
          <w:trHeight w:val="552"/>
        </w:trPr>
        <w:tc>
          <w:tcPr>
            <w:tcW w:w="1371" w:type="dxa"/>
          </w:tcPr>
          <w:p w14:paraId="23C1A30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10. b)</w:t>
            </w:r>
          </w:p>
        </w:tc>
        <w:tc>
          <w:tcPr>
            <w:tcW w:w="1798" w:type="dxa"/>
          </w:tcPr>
          <w:p w14:paraId="56981451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235039E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57CAEC0C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447723A8" w14:textId="77777777" w:rsidTr="008B2A5C">
        <w:trPr>
          <w:trHeight w:val="1382"/>
        </w:trPr>
        <w:tc>
          <w:tcPr>
            <w:tcW w:w="1371" w:type="dxa"/>
          </w:tcPr>
          <w:p w14:paraId="7190EE0E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11 a)</w:t>
            </w:r>
          </w:p>
        </w:tc>
        <w:tc>
          <w:tcPr>
            <w:tcW w:w="1798" w:type="dxa"/>
          </w:tcPr>
          <w:p w14:paraId="6009810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67A8B43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4E15F89F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Más féidir, d’fhéadfadh scoláirí an tástáil a dhéanamh roinnt uaireanta agus meánluachanna a thaifeadadh le haghaidh luas uaslódála agus íoslódála. </w:t>
            </w:r>
          </w:p>
          <w:p w14:paraId="3BEFBB6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Ligeann an fhoirm ar líne duit uimhir ina bhfuil ionad deachúlach amháin a iontráil.</w:t>
            </w:r>
          </w:p>
          <w:p w14:paraId="76F5883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Tabhair faoi deara:</w:t>
            </w: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luaitear an luas uaslódála sa chéad áit sa cheistneoir (ach is féidir go mbeadh sé luaite sa dara háit i dtorthaí na tástála luais)</w:t>
            </w:r>
          </w:p>
        </w:tc>
      </w:tr>
      <w:tr w:rsidR="008B2A5C" w14:paraId="5812AF8E" w14:textId="77777777" w:rsidTr="008B2A5C">
        <w:trPr>
          <w:trHeight w:val="1106"/>
        </w:trPr>
        <w:tc>
          <w:tcPr>
            <w:tcW w:w="1371" w:type="dxa"/>
          </w:tcPr>
          <w:p w14:paraId="299FCC1C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11. b)</w:t>
            </w:r>
          </w:p>
        </w:tc>
        <w:tc>
          <w:tcPr>
            <w:tcW w:w="1798" w:type="dxa"/>
          </w:tcPr>
          <w:p w14:paraId="72660D1C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 Orduimhriúil agus Uimhriúil Scoite</w:t>
            </w:r>
          </w:p>
        </w:tc>
        <w:tc>
          <w:tcPr>
            <w:tcW w:w="7159" w:type="dxa"/>
          </w:tcPr>
          <w:p w14:paraId="5011DB30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D’fhéadfadh sé go mbeadh sé suimiúil gaol a lorg idir na freagraí ar cheist 11.a) agus ceist 11.b)</w:t>
            </w:r>
          </w:p>
        </w:tc>
      </w:tr>
      <w:tr w:rsidR="008B2A5C" w14:paraId="4495262A" w14:textId="77777777" w:rsidTr="008B2A5C">
        <w:trPr>
          <w:trHeight w:val="552"/>
        </w:trPr>
        <w:tc>
          <w:tcPr>
            <w:tcW w:w="1371" w:type="dxa"/>
          </w:tcPr>
          <w:p w14:paraId="5FE5C2BC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12.</w:t>
            </w:r>
          </w:p>
        </w:tc>
        <w:tc>
          <w:tcPr>
            <w:tcW w:w="1798" w:type="dxa"/>
          </w:tcPr>
          <w:p w14:paraId="0C6C929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3C3FB09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7265C074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0A166372" w14:textId="77777777" w:rsidTr="008B2A5C">
        <w:trPr>
          <w:trHeight w:val="552"/>
        </w:trPr>
        <w:tc>
          <w:tcPr>
            <w:tcW w:w="1371" w:type="dxa"/>
          </w:tcPr>
          <w:p w14:paraId="28E5F53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13.</w:t>
            </w:r>
          </w:p>
        </w:tc>
        <w:tc>
          <w:tcPr>
            <w:tcW w:w="1798" w:type="dxa"/>
          </w:tcPr>
          <w:p w14:paraId="18FC542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2334757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2E8A48C4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709A3D44" w14:textId="77777777" w:rsidTr="008B2A5C">
        <w:trPr>
          <w:trHeight w:val="552"/>
        </w:trPr>
        <w:tc>
          <w:tcPr>
            <w:tcW w:w="1371" w:type="dxa"/>
          </w:tcPr>
          <w:p w14:paraId="17F1B088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14.</w:t>
            </w:r>
          </w:p>
        </w:tc>
        <w:tc>
          <w:tcPr>
            <w:tcW w:w="1798" w:type="dxa"/>
          </w:tcPr>
          <w:p w14:paraId="2E0E1A0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6E08BF4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609FE17C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378893FD" w14:textId="77777777" w:rsidTr="008B2A5C">
        <w:trPr>
          <w:trHeight w:val="1397"/>
        </w:trPr>
        <w:tc>
          <w:tcPr>
            <w:tcW w:w="1371" w:type="dxa"/>
          </w:tcPr>
          <w:p w14:paraId="682D5722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15. a)</w:t>
            </w:r>
          </w:p>
        </w:tc>
        <w:tc>
          <w:tcPr>
            <w:tcW w:w="1798" w:type="dxa"/>
          </w:tcPr>
          <w:p w14:paraId="2E748FE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48C0DDD1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2A0A796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 deiseanna ann chun comhchoibhneas(a) a lorg idir freagraí na scoláirí ar 11.a) agus 15.a) agus 15.b)</w:t>
            </w:r>
          </w:p>
          <w:p w14:paraId="6EE08CDB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Fiú más mian le scoláirí freagairt le 50/100 ar cheisteanna 15 agus 17, beidh orthu an barra sleamhnáin a bhogadh ón lár agus ar ais arís chun an ceistneoir ar líne a chomhlánú.</w:t>
            </w:r>
          </w:p>
        </w:tc>
      </w:tr>
      <w:tr w:rsidR="008B2A5C" w14:paraId="0140F617" w14:textId="77777777" w:rsidTr="008B2A5C">
        <w:trPr>
          <w:trHeight w:val="552"/>
        </w:trPr>
        <w:tc>
          <w:tcPr>
            <w:tcW w:w="1371" w:type="dxa"/>
          </w:tcPr>
          <w:p w14:paraId="0DA2101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15. b)</w:t>
            </w:r>
          </w:p>
        </w:tc>
        <w:tc>
          <w:tcPr>
            <w:tcW w:w="1798" w:type="dxa"/>
          </w:tcPr>
          <w:p w14:paraId="1D4F877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0F0C9C8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71DE892A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0E21A0B4" w14:textId="77777777" w:rsidTr="008B2A5C">
        <w:trPr>
          <w:trHeight w:val="552"/>
        </w:trPr>
        <w:tc>
          <w:tcPr>
            <w:tcW w:w="1371" w:type="dxa"/>
          </w:tcPr>
          <w:p w14:paraId="342D7E2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16. a)</w:t>
            </w:r>
          </w:p>
        </w:tc>
        <w:tc>
          <w:tcPr>
            <w:tcW w:w="1798" w:type="dxa"/>
          </w:tcPr>
          <w:p w14:paraId="504CDDE1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2FE8EBE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15AFA38A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7FB50752" w14:textId="77777777" w:rsidTr="008B2A5C">
        <w:trPr>
          <w:trHeight w:val="552"/>
        </w:trPr>
        <w:tc>
          <w:tcPr>
            <w:tcW w:w="1371" w:type="dxa"/>
          </w:tcPr>
          <w:p w14:paraId="3B1EDC61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16. b)</w:t>
            </w:r>
          </w:p>
        </w:tc>
        <w:tc>
          <w:tcPr>
            <w:tcW w:w="1798" w:type="dxa"/>
          </w:tcPr>
          <w:p w14:paraId="29F9378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58D4EC8B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7B8385E8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471E826D" w14:textId="77777777" w:rsidTr="008B2A5C">
        <w:trPr>
          <w:trHeight w:val="829"/>
        </w:trPr>
        <w:tc>
          <w:tcPr>
            <w:tcW w:w="1371" w:type="dxa"/>
          </w:tcPr>
          <w:p w14:paraId="5EE6C04F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16. c)</w:t>
            </w:r>
          </w:p>
        </w:tc>
        <w:tc>
          <w:tcPr>
            <w:tcW w:w="1798" w:type="dxa"/>
          </w:tcPr>
          <w:p w14:paraId="556C89B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3FEC045A" w14:textId="77777777" w:rsidR="008B2A5C" w:rsidRDefault="008B2A5C" w:rsidP="00F57465">
            <w:pPr>
              <w:tabs>
                <w:tab w:val="left" w:pos="1800"/>
              </w:tabs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  <w:tc>
          <w:tcPr>
            <w:tcW w:w="7159" w:type="dxa"/>
          </w:tcPr>
          <w:p w14:paraId="5C6FC67D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52A66B10" w14:textId="77777777" w:rsidTr="008B2A5C">
        <w:trPr>
          <w:trHeight w:val="552"/>
        </w:trPr>
        <w:tc>
          <w:tcPr>
            <w:tcW w:w="1371" w:type="dxa"/>
          </w:tcPr>
          <w:p w14:paraId="787E6157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17.</w:t>
            </w:r>
          </w:p>
        </w:tc>
        <w:tc>
          <w:tcPr>
            <w:tcW w:w="1798" w:type="dxa"/>
          </w:tcPr>
          <w:p w14:paraId="23694D54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Uimhriúil</w:t>
            </w:r>
          </w:p>
          <w:p w14:paraId="19C859C6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</w:t>
            </w:r>
          </w:p>
        </w:tc>
        <w:tc>
          <w:tcPr>
            <w:tcW w:w="7159" w:type="dxa"/>
          </w:tcPr>
          <w:p w14:paraId="3628B4A2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13A766DE" w14:textId="77777777" w:rsidTr="008B2A5C">
        <w:trPr>
          <w:trHeight w:val="552"/>
        </w:trPr>
        <w:tc>
          <w:tcPr>
            <w:tcW w:w="1371" w:type="dxa"/>
          </w:tcPr>
          <w:p w14:paraId="55663833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18.</w:t>
            </w:r>
          </w:p>
        </w:tc>
        <w:tc>
          <w:tcPr>
            <w:tcW w:w="1798" w:type="dxa"/>
          </w:tcPr>
          <w:p w14:paraId="4D86F23D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4D07F5B6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456A2201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 é is feidhm leis an gceist seo ná aiseolas a bhailiú ó scoláirí le haghaidh leaganacha den cheistneoir CensusAtSchool amach anseo.</w:t>
            </w:r>
          </w:p>
        </w:tc>
      </w:tr>
      <w:tr w:rsidR="008B2A5C" w14:paraId="4465B248" w14:textId="77777777" w:rsidTr="008B2A5C">
        <w:trPr>
          <w:trHeight w:val="538"/>
        </w:trPr>
        <w:tc>
          <w:tcPr>
            <w:tcW w:w="1371" w:type="dxa"/>
          </w:tcPr>
          <w:p w14:paraId="182218B6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19.</w:t>
            </w:r>
          </w:p>
        </w:tc>
        <w:tc>
          <w:tcPr>
            <w:tcW w:w="1798" w:type="dxa"/>
          </w:tcPr>
          <w:p w14:paraId="6F1AAB39" w14:textId="77777777" w:rsidR="008B2A5C" w:rsidRDefault="008B2A5C" w:rsidP="00F57465">
            <w:pPr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  <w:p w14:paraId="6D2790E2" w14:textId="77777777" w:rsidR="008B2A5C" w:rsidRDefault="008B2A5C" w:rsidP="00F57465">
            <w:pPr>
              <w:tabs>
                <w:tab w:val="left" w:pos="1800"/>
              </w:tabs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Ainmniúil</w:t>
            </w:r>
          </w:p>
        </w:tc>
        <w:tc>
          <w:tcPr>
            <w:tcW w:w="7159" w:type="dxa"/>
          </w:tcPr>
          <w:p w14:paraId="21EE0C97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</w:tbl>
    <w:p w14:paraId="2FF8287B" w14:textId="77777777" w:rsidR="00EB1C95" w:rsidRDefault="00EB1C95">
      <w:pPr>
        <w:rPr>
          <w:b/>
          <w:sz w:val="24"/>
          <w:szCs w:val="24"/>
          <w:u w:val="single"/>
        </w:rPr>
      </w:pPr>
    </w:p>
    <w:p w14:paraId="5E35B15A" w14:textId="77777777" w:rsidR="00EB1C95" w:rsidRDefault="00DF3575">
      <w:pPr>
        <w:rPr>
          <w:b/>
          <w:sz w:val="24"/>
          <w:szCs w:val="24"/>
          <w:u w:val="single"/>
        </w:rPr>
        <w:bidi w:val="0"/>
      </w:pPr>
      <w:r>
        <w:rPr>
          <w:sz w:val="24"/>
          <w:szCs w:val="24"/>
          <w:lang w:val="ga"/>
          <w:b w:val="1"/>
          <w:bCs w:val="1"/>
          <w:i w:val="0"/>
          <w:iCs w:val="0"/>
          <w:u w:val="single"/>
          <w:vertAlign w:val="baseline"/>
          <w:rtl w:val="0"/>
        </w:rPr>
        <w:t xml:space="preserve">Sonraí Aonathráideacha agus Sonraí Dé-athráideacha</w:t>
      </w:r>
    </w:p>
    <w:p w14:paraId="08962193" w14:textId="0E547410" w:rsidR="00EB1C95" w:rsidRPr="008B2A5C" w:rsidRDefault="00DF3575">
      <w:pPr>
        <w:rPr>
          <w:i/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Sonraí Aonathráideacha: </w:t>
      </w: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Is féidir na cineálacha anailíse grafaí seo a leanas a úsáid le haghaidh sonraí aonathráideacha: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1469"/>
        <w:gridCol w:w="1470"/>
        <w:gridCol w:w="1470"/>
        <w:gridCol w:w="1470"/>
        <w:gridCol w:w="1470"/>
        <w:gridCol w:w="1470"/>
      </w:tblGrid>
      <w:tr w:rsidR="008B2A5C" w14:paraId="322F0C8D" w14:textId="77777777" w:rsidTr="008B2A5C">
        <w:trPr>
          <w:trHeight w:val="420"/>
        </w:trPr>
        <w:tc>
          <w:tcPr>
            <w:tcW w:w="1469" w:type="dxa"/>
          </w:tcPr>
          <w:p w14:paraId="28EDF2CD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Cineál Sonraí</w:t>
            </w:r>
          </w:p>
        </w:tc>
        <w:tc>
          <w:tcPr>
            <w:tcW w:w="1469" w:type="dxa"/>
          </w:tcPr>
          <w:p w14:paraId="4B886D07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Línebhreacadh</w:t>
            </w:r>
          </w:p>
        </w:tc>
        <w:tc>
          <w:tcPr>
            <w:tcW w:w="1470" w:type="dxa"/>
          </w:tcPr>
          <w:p w14:paraId="4BCB751E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Barrachairt</w:t>
            </w:r>
          </w:p>
        </w:tc>
        <w:tc>
          <w:tcPr>
            <w:tcW w:w="1470" w:type="dxa"/>
          </w:tcPr>
          <w:p w14:paraId="5758D5FD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Tábla Minicíochta</w:t>
            </w:r>
          </w:p>
        </w:tc>
        <w:tc>
          <w:tcPr>
            <w:tcW w:w="1470" w:type="dxa"/>
          </w:tcPr>
          <w:p w14:paraId="06163FCD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Histeagram</w:t>
            </w:r>
          </w:p>
        </w:tc>
        <w:tc>
          <w:tcPr>
            <w:tcW w:w="1470" w:type="dxa"/>
          </w:tcPr>
          <w:p w14:paraId="1E9A5CBD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Píchairt</w:t>
            </w:r>
          </w:p>
        </w:tc>
        <w:tc>
          <w:tcPr>
            <w:tcW w:w="1470" w:type="dxa"/>
          </w:tcPr>
          <w:p w14:paraId="22E47A28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Léaráid ghais is duillí</w:t>
            </w:r>
          </w:p>
        </w:tc>
      </w:tr>
      <w:tr w:rsidR="008B2A5C" w14:paraId="250E4EA3" w14:textId="77777777" w:rsidTr="008B2A5C">
        <w:trPr>
          <w:trHeight w:val="317"/>
        </w:trPr>
        <w:tc>
          <w:tcPr>
            <w:tcW w:w="1469" w:type="dxa"/>
          </w:tcPr>
          <w:p w14:paraId="520143A8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Catagóireach</w:t>
            </w:r>
          </w:p>
        </w:tc>
        <w:tc>
          <w:tcPr>
            <w:tcW w:w="1469" w:type="dxa"/>
          </w:tcPr>
          <w:p w14:paraId="158D53FC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9DB96C1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8334A66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2B9EE31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41F39E0D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A0320CE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</w:tr>
      <w:tr w:rsidR="008B2A5C" w14:paraId="5D674F64" w14:textId="77777777" w:rsidTr="008B2A5C">
        <w:trPr>
          <w:trHeight w:val="431"/>
        </w:trPr>
        <w:tc>
          <w:tcPr>
            <w:tcW w:w="1469" w:type="dxa"/>
          </w:tcPr>
          <w:p w14:paraId="30EB87DA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Scoite Uimhriúil</w:t>
            </w:r>
          </w:p>
        </w:tc>
        <w:tc>
          <w:tcPr>
            <w:tcW w:w="1469" w:type="dxa"/>
          </w:tcPr>
          <w:p w14:paraId="56C7785B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D6123CF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2A7937D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1D213B5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734AAC71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2C652E8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2A5C" w14:paraId="6986E8BA" w14:textId="77777777" w:rsidTr="008B2A5C">
        <w:trPr>
          <w:trHeight w:val="420"/>
        </w:trPr>
        <w:tc>
          <w:tcPr>
            <w:tcW w:w="1469" w:type="dxa"/>
          </w:tcPr>
          <w:p w14:paraId="5F5DA99C" w14:textId="77777777" w:rsidR="008B2A5C" w:rsidRDefault="008B2A5C" w:rsidP="00F57465">
            <w:pPr>
              <w:jc w:val="center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Leanúnach Uimhriúil</w:t>
            </w:r>
          </w:p>
        </w:tc>
        <w:tc>
          <w:tcPr>
            <w:tcW w:w="1469" w:type="dxa"/>
          </w:tcPr>
          <w:p w14:paraId="2740B04C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7B8194A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6CAF293C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6CDDEA8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E3903F" w14:textId="77777777" w:rsidR="008B2A5C" w:rsidRDefault="008B2A5C" w:rsidP="00F5746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1F21AA17" w14:textId="77777777" w:rsidR="008B2A5C" w:rsidRDefault="008B2A5C" w:rsidP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6CA1D2ED" w14:textId="77777777" w:rsidR="00EB1C95" w:rsidRDefault="00DF3575">
      <w:pPr>
        <w:rPr>
          <w:i/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Sonraí dé-athráideacha: </w:t>
      </w:r>
    </w:p>
    <w:p w14:paraId="458DC8F1" w14:textId="58F53485" w:rsidR="00EB1C95" w:rsidRPr="008B2A5C" w:rsidRDefault="00DF3575">
      <w:pPr>
        <w:rPr>
          <w:sz w:val="24"/>
          <w:szCs w:val="24"/>
        </w:rPr>
        <w:bidi w:val="0"/>
      </w:pPr>
      <w:r>
        <w:rPr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Is féidir le scoláirí scaipghraim a tharraingt chun imscrúdú a dhéanamh ar ghaol idir dhá athróg, mar shampla, airde agus síneadh ingearach, etc.</w:t>
      </w:r>
    </w:p>
    <w:sectPr w:rsidR="00EB1C95" w:rsidRPr="008B2A5C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5D3E" w14:textId="77777777" w:rsidR="00510B70" w:rsidRDefault="00510B70">
      <w:pPr>
        <w:spacing w:after="0" w:line="240" w:lineRule="auto"/>
      </w:pPr>
      <w:r>
        <w:separator/>
      </w:r>
    </w:p>
  </w:endnote>
  <w:endnote w:type="continuationSeparator" w:id="0">
    <w:p w14:paraId="00EC7927" w14:textId="77777777" w:rsidR="00510B70" w:rsidRDefault="0051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9C67" w14:textId="77777777" w:rsidR="00EB1C95" w:rsidRDefault="00DF35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  <w:bidi w:val="0"/>
    </w:pPr>
    <w:r>
      <w:rPr>
        <w:color w:val="000000"/>
        <w:lang w:val="ga"/>
        <w:b w:val="0"/>
        <w:bCs w:val="0"/>
        <w:i w:val="0"/>
        <w:iCs w:val="0"/>
        <w:u w:val="none"/>
        <w:vertAlign w:val="baseline"/>
        <w:rtl w:val="0"/>
      </w:rPr>
      <w:t xml:space="preserve">                                                                        </w:t>
    </w:r>
    <w:hyperlink r:id="rId1">
      <w:r>
        <w:rPr>
          <w:color w:val="0563C1"/>
          <w:lang w:val="ga"/>
          <w:b w:val="0"/>
          <w:bCs w:val="0"/>
          <w:i w:val="0"/>
          <w:iCs w:val="0"/>
          <w:u w:val="single"/>
          <w:vertAlign w:val="baseline"/>
          <w:rtl w:val="0"/>
        </w:rPr>
        <w:t xml:space="preserve">www.censusatschools.ie</w:t>
      </w:r>
    </w:hyperlink>
    <w:r>
      <w:rPr>
        <w:color w:val="000000"/>
        <w:lang w:val="ga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14:paraId="51D3DB7B" w14:textId="77777777" w:rsidR="00EB1C95" w:rsidRDefault="00EB1C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1B24" w14:textId="77777777" w:rsidR="00510B70" w:rsidRDefault="00510B70">
      <w:pPr>
        <w:spacing w:after="0" w:line="240" w:lineRule="auto"/>
      </w:pPr>
      <w:r>
        <w:separator/>
      </w:r>
    </w:p>
  </w:footnote>
  <w:footnote w:type="continuationSeparator" w:id="0">
    <w:p w14:paraId="7BD7E852" w14:textId="77777777" w:rsidR="00510B70" w:rsidRDefault="0051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6E32" w14:textId="52807E74" w:rsidR="00EB1C95" w:rsidRDefault="00FC7C2B" w:rsidP="00FC7C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b/>
        <w:color w:val="1F3864"/>
        <w:sz w:val="32"/>
        <w:szCs w:val="32"/>
      </w:rPr>
      <w:bidi w:val="0"/>
    </w:pPr>
    <w:r>
      <w:rPr>
        <w:noProof/>
        <w:lang w:val="ga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0" locked="0" layoutInCell="1" hidden="0" allowOverlap="1" wp14:anchorId="55C6D023" wp14:editId="472BB0A5">
          <wp:simplePos x="0" y="0"/>
          <wp:positionH relativeFrom="column">
            <wp:posOffset>266700</wp:posOffset>
          </wp:positionH>
          <wp:positionV relativeFrom="paragraph">
            <wp:posOffset>-173355</wp:posOffset>
          </wp:positionV>
          <wp:extent cx="1428750" cy="533400"/>
          <wp:effectExtent l="0" t="0" r="0" b="0"/>
          <wp:wrapSquare wrapText="bothSides" distT="0" distB="0" distL="114300" distR="114300"/>
          <wp:docPr id="1" name="image2.jpg" descr="Image result for census at schoo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census at schools"/>
                  <pic:cNvPicPr preferRelativeResize="0"/>
                </pic:nvPicPr>
                <pic:blipFill>
                  <a:blip r:embed="rId1"/>
                  <a:srcRect t="20000" b="24000"/>
                  <a:stretch>
                    <a:fillRect/>
                  </a:stretch>
                </pic:blipFill>
                <pic:spPr>
                  <a:xfrm>
                    <a:off x="0" y="0"/>
                    <a:ext cx="14287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2"/>
        <w:szCs w:val="32"/>
        <w:lang w:val="ga"/>
        <w:b w:val="0"/>
        <w:bCs w:val="0"/>
        <w:i w:val="1"/>
        <w:iCs w:val="1"/>
        <w:u w:val="none"/>
        <w:vertAlign w:val="baseline"/>
        <w:rtl w:val="0"/>
      </w:rPr>
      <w:t xml:space="preserve">CensusAtSchool 2020-2021    </w:t>
    </w:r>
    <w:r>
      <w:rPr>
        <w:color w:val="000000"/>
        <w:lang w:val="ga"/>
        <w:b w:val="0"/>
        <w:bCs w:val="0"/>
        <w:i w:val="0"/>
        <w:iCs w:val="0"/>
        <w:u w:val="none"/>
        <w:vertAlign w:val="baseline"/>
        <w:rtl w:val="0"/>
      </w:rPr>
      <w:t xml:space="preserve">              </w:t>
    </w:r>
    <w:r>
      <w:rPr>
        <w:color w:val="1F3864"/>
        <w:sz w:val="32"/>
        <w:szCs w:val="32"/>
        <w:lang w:val="ga"/>
        <w:b w:val="1"/>
        <w:bCs w:val="1"/>
        <w:i w:val="0"/>
        <w:iCs w:val="0"/>
        <w:u w:val="none"/>
        <w:vertAlign w:val="baseline"/>
        <w:rtl w:val="0"/>
      </w:rPr>
      <w:t xml:space="preserve">Nótaí an Mhúinteora</w:t>
    </w:r>
  </w:p>
  <w:p w14:paraId="45055A84" w14:textId="77777777" w:rsidR="00EB1C95" w:rsidRDefault="00EB1C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6BF"/>
    <w:multiLevelType w:val="multilevel"/>
    <w:tmpl w:val="D6C270F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5"/>
    <w:rsid w:val="004B61D1"/>
    <w:rsid w:val="00510B70"/>
    <w:rsid w:val="00803D02"/>
    <w:rsid w:val="008B2A5C"/>
    <w:rsid w:val="00DF3575"/>
    <w:rsid w:val="00EB1C95"/>
    <w:rsid w:val="00F72FFA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6690"/>
  <w15:docId w15:val="{F05D7729-A138-477A-89E0-F712011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2B"/>
  </w:style>
  <w:style w:type="paragraph" w:styleId="Footer">
    <w:name w:val="footer"/>
    <w:basedOn w:val="Normal"/>
    <w:link w:val="FooterChar"/>
    <w:uiPriority w:val="99"/>
    <w:unhideWhenUsed/>
    <w:rsid w:val="00F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2B"/>
  </w:style>
  <w:style w:type="character" w:styleId="Hyperlink">
    <w:name w:val="Hyperlink"/>
    <w:basedOn w:val="DefaultParagraphFont"/>
    <w:uiPriority w:val="99"/>
    <w:unhideWhenUsed/>
    <w:rsid w:val="008B2A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2A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tinyurl.com/censusatschoolmeasurements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Mode="External" Target="https://www.cso.ie/en/index.ht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censusatschool.ie/wp-content/uploads/2019/11/guide_to_taking_measurements.pdf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Mode="External" Target="https://new.censusatschool.org.nz/explore/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new.censusatschool.org.nz/wp-content/uploads/2019/01/CensusAtSchool-New-Zealand-2019.pdf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Mode="External" Target="http://www.censusatschools.i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Callanan</dc:creator>
  <cp:lastModifiedBy>Michelle Herron</cp:lastModifiedBy>
  <cp:revision>2</cp:revision>
  <dcterms:created xsi:type="dcterms:W3CDTF">2020-09-02T13:01:00Z</dcterms:created>
  <dcterms:modified xsi:type="dcterms:W3CDTF">2020-09-02T13:01:00Z</dcterms:modified>
</cp:coreProperties>
</file>